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108" w:rsidRDefault="00106DA7">
      <w:pPr>
        <w:spacing w:before="274" w:line="259" w:lineRule="auto"/>
        <w:ind w:left="45" w:right="50"/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70559</wp:posOffset>
                </wp:positionV>
                <wp:extent cx="7063740" cy="279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374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3740" h="27940">
                              <a:moveTo>
                                <a:pt x="7063740" y="0"/>
                              </a:moveTo>
                              <a:lnTo>
                                <a:pt x="2992247" y="0"/>
                              </a:lnTo>
                              <a:lnTo>
                                <a:pt x="2973946" y="0"/>
                              </a:lnTo>
                              <a:lnTo>
                                <a:pt x="2964815" y="0"/>
                              </a:lnTo>
                              <a:lnTo>
                                <a:pt x="0" y="0"/>
                              </a:lnTo>
                              <a:lnTo>
                                <a:pt x="0" y="27419"/>
                              </a:lnTo>
                              <a:lnTo>
                                <a:pt x="2964815" y="27419"/>
                              </a:lnTo>
                              <a:lnTo>
                                <a:pt x="2973946" y="27419"/>
                              </a:lnTo>
                              <a:lnTo>
                                <a:pt x="2992247" y="27419"/>
                              </a:lnTo>
                              <a:lnTo>
                                <a:pt x="7063740" y="27419"/>
                              </a:lnTo>
                              <a:lnTo>
                                <a:pt x="7063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AC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8F2C0" id="Graphic 3" o:spid="_x0000_s1026" style="position:absolute;margin-left:27.6pt;margin-top:5.55pt;width:556.2pt;height:2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6374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" path="m7063740,l2992247,r-18301,l2964815,,,,,27419r2964815,l2973946,27419r18301,l7063740,27419r,-27419xe" fillcolor="#6fac46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8"/>
        </w:rPr>
        <w:t>Applications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missing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documents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application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document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information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 system will not be evaluated, regardless of the steps, and may be excluded from the evaluation even if taken.</w:t>
      </w:r>
    </w:p>
    <w:p w:rsidR="00C25108" w:rsidRDefault="00C25108">
      <w:pPr>
        <w:rPr>
          <w:b/>
          <w:sz w:val="28"/>
        </w:rPr>
      </w:pPr>
    </w:p>
    <w:p w:rsidR="00C25108" w:rsidRDefault="00C25108">
      <w:pPr>
        <w:spacing w:before="171"/>
        <w:rPr>
          <w:b/>
          <w:sz w:val="28"/>
        </w:rPr>
      </w:pPr>
    </w:p>
    <w:p w:rsidR="00C25108" w:rsidRDefault="00106DA7">
      <w:pPr>
        <w:spacing w:line="343" w:lineRule="auto"/>
        <w:ind w:left="3483" w:right="3478" w:firstLine="1"/>
        <w:jc w:val="center"/>
        <w:rPr>
          <w:b/>
          <w:sz w:val="40"/>
        </w:rPr>
      </w:pPr>
      <w:r>
        <w:rPr>
          <w:b/>
          <w:color w:val="FF0000"/>
          <w:spacing w:val="-4"/>
          <w:sz w:val="40"/>
        </w:rPr>
        <w:t>THIS</w:t>
      </w:r>
      <w:r>
        <w:rPr>
          <w:b/>
          <w:color w:val="FF0000"/>
          <w:spacing w:val="40"/>
          <w:sz w:val="40"/>
        </w:rPr>
        <w:t xml:space="preserve"> </w:t>
      </w:r>
      <w:r>
        <w:rPr>
          <w:b/>
          <w:color w:val="FF0000"/>
          <w:sz w:val="40"/>
        </w:rPr>
        <w:t>APPLICATION</w:t>
      </w:r>
      <w:r>
        <w:rPr>
          <w:b/>
          <w:color w:val="FF0000"/>
          <w:spacing w:val="-25"/>
          <w:sz w:val="40"/>
        </w:rPr>
        <w:t xml:space="preserve"> </w:t>
      </w:r>
      <w:r>
        <w:rPr>
          <w:b/>
          <w:color w:val="FF0000"/>
          <w:sz w:val="40"/>
        </w:rPr>
        <w:t>FILE</w:t>
      </w:r>
    </w:p>
    <w:p w:rsidR="00C25108" w:rsidRDefault="00C25108">
      <w:pPr>
        <w:spacing w:before="205"/>
        <w:rPr>
          <w:b/>
          <w:sz w:val="40"/>
        </w:rPr>
      </w:pPr>
    </w:p>
    <w:p w:rsidR="00C25108" w:rsidRDefault="00106DA7">
      <w:pPr>
        <w:spacing w:before="1"/>
        <w:ind w:right="2680"/>
        <w:jc w:val="center"/>
        <w:rPr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3207130</wp:posOffset>
                </wp:positionH>
                <wp:positionV relativeFrom="paragraph">
                  <wp:posOffset>-3103</wp:posOffset>
                </wp:positionV>
                <wp:extent cx="1635760" cy="29908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5760" cy="2990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25108" w:rsidRDefault="00106DA7">
                            <w:pPr>
                              <w:spacing w:before="1"/>
                              <w:ind w:left="-1" w:right="-15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WORD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40"/>
                              </w:rPr>
                              <w:t>format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252.55pt;margin-top:-.25pt;width:128.8pt;height:23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" filled="f" strokeweight=".48pt">
                <v:path arrowok="t"/>
                <v:textbox inset="0,0,0,0">
                  <w:txbxContent>
                    <w:p w:rsidR="00C25108" w:rsidRDefault="00106DA7">
                      <w:pPr>
                        <w:spacing w:before="1"/>
                        <w:ind w:left="-1" w:right="-15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</w:rPr>
                        <w:t>WORD</w:t>
                      </w:r>
                      <w:r>
                        <w:rPr>
                          <w:b/>
                          <w:color w:val="FF0000"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2"/>
                          <w:sz w:val="40"/>
                        </w:rPr>
                        <w:t>format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FF0000"/>
          <w:spacing w:val="-5"/>
          <w:sz w:val="40"/>
        </w:rPr>
        <w:t>in</w:t>
      </w:r>
    </w:p>
    <w:p w:rsidR="00C25108" w:rsidRDefault="00C25108">
      <w:pPr>
        <w:spacing w:before="404"/>
        <w:rPr>
          <w:b/>
          <w:sz w:val="40"/>
        </w:rPr>
      </w:pPr>
    </w:p>
    <w:p w:rsidR="00C25108" w:rsidRDefault="00106DA7">
      <w:pPr>
        <w:ind w:left="47" w:right="44"/>
        <w:jc w:val="center"/>
        <w:rPr>
          <w:b/>
          <w:sz w:val="40"/>
        </w:rPr>
      </w:pPr>
      <w:r>
        <w:rPr>
          <w:b/>
          <w:color w:val="FF0000"/>
          <w:sz w:val="40"/>
        </w:rPr>
        <w:t>MUST</w:t>
      </w:r>
      <w:r>
        <w:rPr>
          <w:b/>
          <w:color w:val="FF0000"/>
          <w:spacing w:val="-1"/>
          <w:sz w:val="40"/>
        </w:rPr>
        <w:t xml:space="preserve"> </w:t>
      </w:r>
      <w:r>
        <w:rPr>
          <w:b/>
          <w:color w:val="FF0000"/>
          <w:sz w:val="40"/>
        </w:rPr>
        <w:t>BE</w:t>
      </w:r>
      <w:r>
        <w:rPr>
          <w:b/>
          <w:color w:val="FF0000"/>
          <w:spacing w:val="-1"/>
          <w:sz w:val="40"/>
        </w:rPr>
        <w:t xml:space="preserve"> </w:t>
      </w:r>
      <w:r>
        <w:rPr>
          <w:b/>
          <w:color w:val="FF0000"/>
          <w:spacing w:val="-2"/>
          <w:sz w:val="40"/>
        </w:rPr>
        <w:t>SENT.</w:t>
      </w:r>
    </w:p>
    <w:p w:rsidR="00C25108" w:rsidRDefault="00C25108">
      <w:pPr>
        <w:jc w:val="center"/>
        <w:rPr>
          <w:b/>
          <w:sz w:val="40"/>
        </w:rPr>
        <w:sectPr w:rsidR="00C25108">
          <w:headerReference w:type="default" r:id="rId6"/>
          <w:type w:val="continuous"/>
          <w:pgSz w:w="12240" w:h="15840"/>
          <w:pgMar w:top="1960" w:right="720" w:bottom="280" w:left="720" w:header="774" w:footer="0" w:gutter="0"/>
          <w:pgNumType w:start="1"/>
          <w:cols w:space="708"/>
        </w:sectPr>
      </w:pPr>
    </w:p>
    <w:p w:rsidR="00C25108" w:rsidRDefault="00C25108">
      <w:pPr>
        <w:spacing w:before="271"/>
        <w:rPr>
          <w:b/>
          <w:sz w:val="40"/>
        </w:rPr>
      </w:pPr>
    </w:p>
    <w:p w:rsidR="00C25108" w:rsidRDefault="00106DA7">
      <w:pPr>
        <w:spacing w:before="1"/>
        <w:ind w:left="45" w:right="46"/>
        <w:jc w:val="center"/>
        <w:rPr>
          <w:rFonts w:ascii="Arial"/>
          <w:b/>
          <w:sz w:val="40"/>
        </w:rPr>
      </w:pPr>
      <w:r>
        <w:rPr>
          <w:rFonts w:ascii="Arial"/>
          <w:b/>
          <w:noProof/>
          <w:sz w:val="40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-393600</wp:posOffset>
                </wp:positionV>
                <wp:extent cx="7063740" cy="2794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374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3740" h="27940">
                              <a:moveTo>
                                <a:pt x="7063740" y="0"/>
                              </a:moveTo>
                              <a:lnTo>
                                <a:pt x="2992247" y="0"/>
                              </a:lnTo>
                              <a:lnTo>
                                <a:pt x="2973946" y="0"/>
                              </a:lnTo>
                              <a:lnTo>
                                <a:pt x="2964815" y="0"/>
                              </a:lnTo>
                              <a:lnTo>
                                <a:pt x="0" y="0"/>
                              </a:lnTo>
                              <a:lnTo>
                                <a:pt x="0" y="27419"/>
                              </a:lnTo>
                              <a:lnTo>
                                <a:pt x="2964815" y="27419"/>
                              </a:lnTo>
                              <a:lnTo>
                                <a:pt x="2973946" y="27419"/>
                              </a:lnTo>
                              <a:lnTo>
                                <a:pt x="2992247" y="27419"/>
                              </a:lnTo>
                              <a:lnTo>
                                <a:pt x="7063740" y="27419"/>
                              </a:lnTo>
                              <a:lnTo>
                                <a:pt x="7063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AC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F8032" id="Graphic 7" o:spid="_x0000_s1026" style="position:absolute;margin-left:27.6pt;margin-top:-31pt;width:556.2pt;height:2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6374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" path="m7063740,l2992247,r-18301,l2964815,,,,,27419r2964815,l2973946,27419r18301,l7063740,27419r,-27419xe" fillcolor="#6fac46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color w:val="0000CC"/>
          <w:w w:val="80"/>
          <w:sz w:val="40"/>
        </w:rPr>
        <w:t>AUTHOR</w:t>
      </w:r>
      <w:r>
        <w:rPr>
          <w:rFonts w:ascii="Arial"/>
          <w:b/>
          <w:color w:val="0000CC"/>
          <w:spacing w:val="18"/>
          <w:sz w:val="40"/>
        </w:rPr>
        <w:t xml:space="preserve"> </w:t>
      </w:r>
      <w:r>
        <w:rPr>
          <w:rFonts w:ascii="Arial"/>
          <w:b/>
          <w:color w:val="0000CC"/>
          <w:w w:val="80"/>
          <w:sz w:val="40"/>
        </w:rPr>
        <w:t>INFORMATION</w:t>
      </w:r>
      <w:r>
        <w:rPr>
          <w:rFonts w:ascii="Arial"/>
          <w:b/>
          <w:color w:val="0000CC"/>
          <w:spacing w:val="19"/>
          <w:sz w:val="40"/>
        </w:rPr>
        <w:t xml:space="preserve"> </w:t>
      </w:r>
      <w:r>
        <w:rPr>
          <w:rFonts w:ascii="Arial"/>
          <w:b/>
          <w:color w:val="0000CC"/>
          <w:spacing w:val="-4"/>
          <w:w w:val="80"/>
          <w:sz w:val="40"/>
        </w:rPr>
        <w:t>SHEET</w:t>
      </w:r>
    </w:p>
    <w:p w:rsidR="00C25108" w:rsidRDefault="00C25108">
      <w:pPr>
        <w:pStyle w:val="GvdeMetni"/>
        <w:spacing w:before="104"/>
        <w:rPr>
          <w:rFonts w:ascii="Arial"/>
          <w:b/>
          <w:sz w:val="40"/>
        </w:rPr>
      </w:pPr>
      <w:bookmarkStart w:id="0" w:name="_GoBack"/>
      <w:bookmarkEnd w:id="0"/>
    </w:p>
    <w:p w:rsidR="00C43CA4" w:rsidRPr="00082C91" w:rsidRDefault="00082C91">
      <w:pPr>
        <w:pStyle w:val="Balk1"/>
        <w:spacing w:line="550" w:lineRule="atLeast"/>
        <w:ind w:left="1011" w:right="1010"/>
        <w:rPr>
          <w:sz w:val="36"/>
          <w:szCs w:val="36"/>
        </w:rPr>
      </w:pPr>
      <w:r w:rsidRPr="00082C91">
        <w:rPr>
          <w:sz w:val="36"/>
          <w:szCs w:val="36"/>
        </w:rPr>
        <w:t>Title</w:t>
      </w:r>
    </w:p>
    <w:p w:rsidR="00C43CA4" w:rsidRPr="00082C91" w:rsidRDefault="00C43CA4">
      <w:pPr>
        <w:pStyle w:val="Balk1"/>
        <w:spacing w:line="550" w:lineRule="atLeast"/>
        <w:ind w:left="1011" w:right="1010"/>
        <w:rPr>
          <w:sz w:val="36"/>
          <w:szCs w:val="36"/>
        </w:rPr>
      </w:pPr>
    </w:p>
    <w:p w:rsidR="00C25108" w:rsidRDefault="00106DA7">
      <w:pPr>
        <w:pStyle w:val="Balk1"/>
        <w:spacing w:line="550" w:lineRule="atLeast"/>
        <w:ind w:left="1011" w:right="1010"/>
      </w:pPr>
      <w:proofErr w:type="spellStart"/>
      <w:r>
        <w:t>Seyithan</w:t>
      </w:r>
      <w:proofErr w:type="spellEnd"/>
      <w:r>
        <w:t xml:space="preserve"> SEYDOŞOĞLU</w:t>
      </w:r>
    </w:p>
    <w:p w:rsidR="00C25108" w:rsidRDefault="00106DA7">
      <w:pPr>
        <w:pStyle w:val="GvdeMetni"/>
        <w:spacing w:before="139" w:line="360" w:lineRule="auto"/>
        <w:ind w:left="1676" w:right="1674"/>
        <w:jc w:val="center"/>
      </w:pPr>
      <w:proofErr w:type="spellStart"/>
      <w:r>
        <w:t>Siirt</w:t>
      </w:r>
      <w:proofErr w:type="spellEnd"/>
      <w:r>
        <w:rPr>
          <w:spacing w:val="-5"/>
        </w:rPr>
        <w:t xml:space="preserve"> </w:t>
      </w:r>
      <w:r>
        <w:t>University,</w:t>
      </w:r>
      <w:r>
        <w:rPr>
          <w:spacing w:val="-5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Agriculture,</w:t>
      </w:r>
      <w:r>
        <w:rPr>
          <w:spacing w:val="-3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Crops,</w:t>
      </w:r>
      <w:r>
        <w:rPr>
          <w:spacing w:val="-5"/>
        </w:rPr>
        <w:t xml:space="preserve"> </w:t>
      </w:r>
      <w:proofErr w:type="spellStart"/>
      <w:r>
        <w:t>Siirt</w:t>
      </w:r>
      <w:proofErr w:type="spellEnd"/>
      <w:r>
        <w:t xml:space="preserve"> </w:t>
      </w:r>
      <w:proofErr w:type="spellStart"/>
      <w:r>
        <w:t>Orcid</w:t>
      </w:r>
      <w:proofErr w:type="spellEnd"/>
      <w:r>
        <w:t xml:space="preserve"> No: 0000-0002-3711-3733</w:t>
      </w:r>
    </w:p>
    <w:p w:rsidR="00C25108" w:rsidRDefault="00106DA7">
      <w:pPr>
        <w:pStyle w:val="GvdeMetni"/>
        <w:spacing w:before="1" w:line="360" w:lineRule="auto"/>
        <w:ind w:left="3287" w:right="3286"/>
        <w:jc w:val="center"/>
      </w:pPr>
      <w:r>
        <w:t>E-Mail:</w:t>
      </w:r>
      <w:r>
        <w:rPr>
          <w:spacing w:val="-15"/>
        </w:rPr>
        <w:t xml:space="preserve"> </w:t>
      </w:r>
      <w:hyperlink r:id="rId7">
        <w:r>
          <w:t>seyithanseydosoglu@siirt.edu.tr</w:t>
        </w:r>
      </w:hyperlink>
      <w:r>
        <w:t xml:space="preserve"> Tel: 0544</w:t>
      </w:r>
      <w:r w:rsidR="00C43CA4">
        <w:t>XXXXXXX</w:t>
      </w:r>
    </w:p>
    <w:p w:rsidR="00C25108" w:rsidRDefault="00C25108">
      <w:pPr>
        <w:spacing w:before="139"/>
        <w:rPr>
          <w:sz w:val="24"/>
        </w:rPr>
      </w:pPr>
    </w:p>
    <w:p w:rsidR="00C25108" w:rsidRDefault="00C43CA4">
      <w:pPr>
        <w:pStyle w:val="Balk1"/>
      </w:pPr>
      <w:proofErr w:type="spellStart"/>
      <w:r>
        <w:t>Yeter</w:t>
      </w:r>
      <w:proofErr w:type="spellEnd"/>
      <w:r>
        <w:t xml:space="preserve"> ÇİLESİZ</w:t>
      </w:r>
    </w:p>
    <w:p w:rsidR="00C25108" w:rsidRDefault="00106DA7">
      <w:pPr>
        <w:pStyle w:val="GvdeMetni"/>
        <w:spacing w:before="137" w:line="360" w:lineRule="auto"/>
        <w:ind w:left="45" w:right="44"/>
        <w:jc w:val="center"/>
      </w:pPr>
      <w:r>
        <w:t>Sivas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Technology,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Agronomics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Agricultural</w:t>
      </w:r>
      <w:r>
        <w:rPr>
          <w:spacing w:val="-4"/>
        </w:rPr>
        <w:t xml:space="preserve"> </w:t>
      </w:r>
      <w:r>
        <w:t>Technologies,</w:t>
      </w:r>
      <w:r>
        <w:rPr>
          <w:spacing w:val="-2"/>
        </w:rPr>
        <w:t xml:space="preserve"> </w:t>
      </w:r>
      <w:r>
        <w:t xml:space="preserve">Sivas </w:t>
      </w:r>
      <w:proofErr w:type="spellStart"/>
      <w:r>
        <w:t>Orcid</w:t>
      </w:r>
      <w:proofErr w:type="spellEnd"/>
      <w:r>
        <w:t xml:space="preserve"> No: 0000-0001-</w:t>
      </w:r>
      <w:r w:rsidR="00C43CA4">
        <w:t>0000-0000</w:t>
      </w:r>
    </w:p>
    <w:p w:rsidR="00C25108" w:rsidRDefault="00106DA7">
      <w:pPr>
        <w:pStyle w:val="GvdeMetni"/>
        <w:spacing w:line="360" w:lineRule="auto"/>
        <w:ind w:left="3631" w:right="3629"/>
        <w:jc w:val="center"/>
      </w:pPr>
      <w:r>
        <w:t>E-Mail:</w:t>
      </w:r>
      <w:r>
        <w:rPr>
          <w:spacing w:val="-15"/>
        </w:rPr>
        <w:t xml:space="preserve"> </w:t>
      </w:r>
      <w:hyperlink r:id="rId8" w:history="1">
        <w:r w:rsidR="00C43CA4" w:rsidRPr="00DB2FE8">
          <w:rPr>
            <w:rStyle w:val="Kpr"/>
          </w:rPr>
          <w:t>yclsz@sivas.edu.tr</w:t>
        </w:r>
      </w:hyperlink>
      <w:r>
        <w:t xml:space="preserve"> Tel: 0544XXXXXXX</w:t>
      </w:r>
    </w:p>
    <w:p w:rsidR="00C25108" w:rsidRDefault="00C25108">
      <w:pPr>
        <w:spacing w:before="139"/>
        <w:rPr>
          <w:sz w:val="24"/>
        </w:rPr>
      </w:pPr>
    </w:p>
    <w:p w:rsidR="00C25108" w:rsidRDefault="00106DA7">
      <w:pPr>
        <w:ind w:left="45" w:right="46"/>
        <w:jc w:val="center"/>
        <w:rPr>
          <w:sz w:val="24"/>
        </w:rPr>
      </w:pPr>
      <w:r>
        <w:rPr>
          <w:b/>
          <w:sz w:val="24"/>
        </w:rPr>
        <w:t>Corresponding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author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hyperlink r:id="rId9">
        <w:r>
          <w:rPr>
            <w:spacing w:val="-2"/>
            <w:sz w:val="24"/>
          </w:rPr>
          <w:t>seyithanseydosoglu@siirt.edu.tr</w:t>
        </w:r>
      </w:hyperlink>
    </w:p>
    <w:sectPr w:rsidR="00C25108">
      <w:headerReference w:type="default" r:id="rId10"/>
      <w:pgSz w:w="12240" w:h="15840"/>
      <w:pgMar w:top="1960" w:right="720" w:bottom="280" w:left="720" w:header="77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E3D" w:rsidRDefault="00E42E3D">
      <w:r>
        <w:separator/>
      </w:r>
    </w:p>
  </w:endnote>
  <w:endnote w:type="continuationSeparator" w:id="0">
    <w:p w:rsidR="00E42E3D" w:rsidRDefault="00E4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E3D" w:rsidRDefault="00E42E3D">
      <w:r>
        <w:separator/>
      </w:r>
    </w:p>
  </w:footnote>
  <w:footnote w:type="continuationSeparator" w:id="0">
    <w:p w:rsidR="00E42E3D" w:rsidRDefault="00E42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108" w:rsidRDefault="00106DA7">
    <w:pPr>
      <w:pStyle w:val="GvdeMetni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9952" behindDoc="1" locked="0" layoutInCell="1" allowOverlap="1">
          <wp:simplePos x="0" y="0"/>
          <wp:positionH relativeFrom="page">
            <wp:posOffset>501816</wp:posOffset>
          </wp:positionH>
          <wp:positionV relativeFrom="page">
            <wp:posOffset>491476</wp:posOffset>
          </wp:positionV>
          <wp:extent cx="2634892" cy="76563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34892" cy="765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0464" behindDoc="1" locked="0" layoutInCell="1" allowOverlap="1">
              <wp:simplePos x="0" y="0"/>
              <wp:positionH relativeFrom="page">
                <wp:posOffset>3644010</wp:posOffset>
              </wp:positionH>
              <wp:positionV relativeFrom="page">
                <wp:posOffset>508788</wp:posOffset>
              </wp:positionV>
              <wp:extent cx="3448685" cy="6007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8685" cy="600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108" w:rsidRDefault="00082C91" w:rsidP="00C43CA4">
                          <w:pPr>
                            <w:spacing w:before="3"/>
                            <w:ind w:left="20" w:right="18" w:hanging="20"/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082C91">
                            <w:rPr>
                              <w:b/>
                              <w:color w:val="FFC000"/>
                              <w:sz w:val="40"/>
                            </w:rPr>
                            <w:t>ISPEC International Journal of Social Sciences and Humanities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86.95pt;margin-top:40.05pt;width:271.55pt;height:47.3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" filled="f" stroked="f">
              <v:textbox inset="0,0,0,0">
                <w:txbxContent>
                  <w:p w:rsidR="00C25108" w:rsidRDefault="00082C91" w:rsidP="00C43CA4">
                    <w:pPr>
                      <w:spacing w:before="3"/>
                      <w:ind w:left="20" w:right="18" w:hanging="20"/>
                      <w:jc w:val="center"/>
                      <w:rPr>
                        <w:b/>
                        <w:sz w:val="40"/>
                      </w:rPr>
                    </w:pPr>
                    <w:r w:rsidRPr="00082C91">
                      <w:rPr>
                        <w:b/>
                        <w:color w:val="FFC000"/>
                        <w:sz w:val="40"/>
                      </w:rPr>
                      <w:t>ISPEC International Journal of Social Sciences and Humanities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108" w:rsidRDefault="00082C91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545465</wp:posOffset>
              </wp:positionV>
              <wp:extent cx="3733800" cy="7150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0" cy="715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108" w:rsidRDefault="00082C91" w:rsidP="00C43CA4">
                          <w:pPr>
                            <w:spacing w:before="3"/>
                            <w:ind w:right="18"/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082C91">
                            <w:rPr>
                              <w:b/>
                              <w:color w:val="FFC000"/>
                              <w:sz w:val="40"/>
                            </w:rPr>
                            <w:t>ISPEC International Journal of Social Sciences and Humanities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279.6pt;margin-top:42.95pt;width:294pt;height:56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" filled="f" stroked="f">
              <v:textbox inset="0,0,0,0">
                <w:txbxContent>
                  <w:p w:rsidR="00C25108" w:rsidRDefault="00082C91" w:rsidP="00C43CA4">
                    <w:pPr>
                      <w:spacing w:before="3"/>
                      <w:ind w:right="18"/>
                      <w:jc w:val="center"/>
                      <w:rPr>
                        <w:b/>
                        <w:sz w:val="40"/>
                      </w:rPr>
                    </w:pPr>
                    <w:r w:rsidRPr="00082C91">
                      <w:rPr>
                        <w:b/>
                        <w:color w:val="FFC000"/>
                        <w:sz w:val="40"/>
                      </w:rPr>
                      <w:t>ISPEC International Journal of Social Sciences and Humanities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6DA7">
      <w:rPr>
        <w:noProof/>
        <w:sz w:val="20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501816</wp:posOffset>
          </wp:positionH>
          <wp:positionV relativeFrom="page">
            <wp:posOffset>491476</wp:posOffset>
          </wp:positionV>
          <wp:extent cx="2634892" cy="765633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34892" cy="765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5108"/>
    <w:rsid w:val="00082C91"/>
    <w:rsid w:val="00106DA7"/>
    <w:rsid w:val="00C25108"/>
    <w:rsid w:val="00C43CA4"/>
    <w:rsid w:val="00E4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EA42A"/>
  <w15:docId w15:val="{3179612D-36E9-4264-BA0E-3365A4D8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45" w:right="44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43CA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43CA4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C43C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43CA4"/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C43CA4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43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clsz@sivas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yithanseydosoglu@siirt.edu.t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seyithanseydosoglu@siirt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</dc:creator>
  <cp:lastModifiedBy>Hakem</cp:lastModifiedBy>
  <cp:revision>3</cp:revision>
  <dcterms:created xsi:type="dcterms:W3CDTF">2025-02-10T12:21:00Z</dcterms:created>
  <dcterms:modified xsi:type="dcterms:W3CDTF">2025-07-12T16:01:00Z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LTSC</vt:lpwstr>
  </property>
</Properties>
</file>